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EF" w:rsidRPr="000E7962" w:rsidRDefault="001C7DEF" w:rsidP="001C7DEF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>Załącznik nr 2</w:t>
      </w:r>
      <w:r w:rsidR="00D51C10">
        <w:rPr>
          <w:rFonts w:ascii="Arial" w:hAnsi="Arial" w:cs="Arial"/>
          <w:b/>
          <w:bCs/>
          <w:snapToGrid w:val="0"/>
          <w:sz w:val="24"/>
          <w:szCs w:val="24"/>
        </w:rPr>
        <w:t>/2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do SWZ – </w:t>
      </w:r>
      <w:r>
        <w:rPr>
          <w:rFonts w:ascii="Arial" w:hAnsi="Arial" w:cs="Arial"/>
          <w:b/>
          <w:bCs/>
          <w:sz w:val="24"/>
          <w:szCs w:val="24"/>
          <w:shd w:val="clear" w:color="auto" w:fill="FFFFFF" w:themeFill="background1"/>
        </w:rPr>
        <w:t>Oświadczenie</w:t>
      </w:r>
      <w:r>
        <w:rPr>
          <w:rFonts w:ascii="Arial" w:hAnsi="Arial" w:cs="Arial"/>
          <w:b/>
          <w:bCs/>
          <w:sz w:val="24"/>
          <w:szCs w:val="24"/>
        </w:rPr>
        <w:t xml:space="preserve"> o spełnianiu warunków udziału w postępowaniu oraz o niepodleganiu wykluczeniu z postępowania składane na </w:t>
      </w:r>
      <w:r w:rsidRPr="000E7962">
        <w:rPr>
          <w:rFonts w:ascii="Arial" w:hAnsi="Arial" w:cs="Arial"/>
          <w:b/>
          <w:bCs/>
          <w:sz w:val="24"/>
          <w:szCs w:val="24"/>
        </w:rPr>
        <w:t xml:space="preserve">podstawie art. 125 ust. 1 ustawy </w:t>
      </w:r>
      <w:proofErr w:type="spellStart"/>
      <w:r w:rsidRPr="000E7962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0E7962">
        <w:rPr>
          <w:rFonts w:ascii="Arial" w:hAnsi="Arial" w:cs="Arial"/>
          <w:b/>
          <w:bCs/>
          <w:sz w:val="24"/>
          <w:szCs w:val="24"/>
        </w:rPr>
        <w:t xml:space="preserve"> przez wykonawcę lub wszystkich wykonawców wspólnie ubiegających się o zamówienie.</w:t>
      </w:r>
    </w:p>
    <w:p w:rsidR="00970B19" w:rsidRPr="000E7962" w:rsidRDefault="001C7DEF" w:rsidP="00970B19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0E7962">
        <w:rPr>
          <w:rFonts w:ascii="Arial" w:hAnsi="Arial" w:cs="Arial"/>
          <w:sz w:val="24"/>
          <w:szCs w:val="24"/>
        </w:rPr>
        <w:t xml:space="preserve">Postępowanie o udzielenie zamówienia publicznego nr sprawy </w:t>
      </w:r>
      <w:bookmarkStart w:id="0" w:name="_Hlk77004324"/>
      <w:r w:rsidR="0000022D" w:rsidRPr="000E7962">
        <w:rPr>
          <w:rFonts w:ascii="Arial" w:hAnsi="Arial" w:cs="Arial"/>
          <w:sz w:val="24"/>
          <w:szCs w:val="24"/>
        </w:rPr>
        <w:t xml:space="preserve">OR-IV.042.6.2026 </w:t>
      </w:r>
      <w:r w:rsidRPr="000E7962">
        <w:rPr>
          <w:rFonts w:ascii="Arial" w:hAnsi="Arial" w:cs="Arial"/>
          <w:sz w:val="24"/>
          <w:szCs w:val="24"/>
        </w:rPr>
        <w:t xml:space="preserve">pn.: </w:t>
      </w:r>
      <w:bookmarkEnd w:id="0"/>
      <w:r w:rsidR="00970B19" w:rsidRPr="000E7962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970B19" w:rsidRPr="000E796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 Nad Odrą w Brzegu”</w:t>
      </w:r>
    </w:p>
    <w:p w:rsidR="00D51C10" w:rsidRPr="000E7962" w:rsidRDefault="00D51C10" w:rsidP="00D51C10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0E796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2: </w:t>
      </w:r>
      <w:r w:rsidRPr="000E7962">
        <w:rPr>
          <w:rFonts w:ascii="Arial" w:hAnsi="Arial" w:cs="Arial"/>
          <w:b/>
          <w:bCs/>
          <w:sz w:val="24"/>
          <w:szCs w:val="24"/>
        </w:rPr>
        <w:t>„Remont ścieżki w Parku Nad Odrą w Brzegu”.</w:t>
      </w:r>
    </w:p>
    <w:p w:rsidR="001C7DEF" w:rsidRPr="000E7962" w:rsidRDefault="001C7DEF" w:rsidP="001C7DEF">
      <w:pPr>
        <w:spacing w:line="360" w:lineRule="auto"/>
        <w:rPr>
          <w:rFonts w:ascii="Arial" w:hAnsi="Arial" w:cs="Arial"/>
          <w:sz w:val="24"/>
          <w:szCs w:val="24"/>
        </w:rPr>
      </w:pPr>
    </w:p>
    <w:p w:rsidR="001C7DEF" w:rsidRPr="000E7962" w:rsidRDefault="001C7DEF" w:rsidP="001C7DE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E7962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:rsidR="001C7DEF" w:rsidRPr="000E7962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0E7962">
        <w:rPr>
          <w:rFonts w:ascii="Arial" w:hAnsi="Arial" w:cs="Arial"/>
          <w:sz w:val="24"/>
          <w:szCs w:val="24"/>
        </w:rPr>
        <w:t>reprezentując firmę (nazwa firmy) .................................................................................</w:t>
      </w:r>
    </w:p>
    <w:p w:rsidR="001C7DEF" w:rsidRPr="000E7962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0E796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1C7DEF" w:rsidRPr="000E7962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0E7962"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:rsidR="001C7DEF" w:rsidRPr="000E7962" w:rsidRDefault="001C7DEF" w:rsidP="001C7DEF">
      <w:pPr>
        <w:spacing w:line="360" w:lineRule="auto"/>
        <w:rPr>
          <w:rFonts w:ascii="Arial" w:hAnsi="Arial" w:cs="Arial"/>
          <w:sz w:val="24"/>
          <w:szCs w:val="24"/>
        </w:rPr>
      </w:pPr>
      <w:r w:rsidRPr="000E7962">
        <w:rPr>
          <w:rFonts w:ascii="Arial" w:hAnsi="Arial" w:cs="Arial"/>
          <w:sz w:val="24"/>
          <w:szCs w:val="24"/>
        </w:rPr>
        <w:t xml:space="preserve">1. </w:t>
      </w:r>
      <w:r w:rsidRPr="000E7962">
        <w:rPr>
          <w:rFonts w:ascii="Arial" w:hAnsi="Arial" w:cs="Arial"/>
          <w:b/>
          <w:sz w:val="24"/>
          <w:szCs w:val="24"/>
        </w:rPr>
        <w:t>spełniam/ my warunki</w:t>
      </w:r>
      <w:r w:rsidRPr="000E7962">
        <w:rPr>
          <w:rFonts w:ascii="Arial" w:hAnsi="Arial" w:cs="Arial"/>
          <w:sz w:val="24"/>
          <w:szCs w:val="24"/>
        </w:rPr>
        <w:t xml:space="preserve"> określone przez zamawiającego </w:t>
      </w:r>
      <w:r w:rsidRPr="000E7962">
        <w:rPr>
          <w:rFonts w:ascii="Arial" w:hAnsi="Arial" w:cs="Arial"/>
          <w:b/>
          <w:bCs/>
          <w:sz w:val="24"/>
          <w:szCs w:val="24"/>
        </w:rPr>
        <w:t>pkt 5.1. SWZ</w:t>
      </w:r>
      <w:r w:rsidRPr="000E7962">
        <w:rPr>
          <w:rFonts w:ascii="Arial" w:hAnsi="Arial" w:cs="Arial"/>
          <w:sz w:val="24"/>
          <w:szCs w:val="24"/>
        </w:rPr>
        <w:t xml:space="preserve"> dotyczące:</w:t>
      </w:r>
    </w:p>
    <w:p w:rsidR="001C7DEF" w:rsidRPr="000E7962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0E7962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uprawnień do prowadzenia określonej działalności gospodarczej lub zawodowej, o ile wynika to z odrębnych przepisów,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sytuacji ekonomicznej lub finansowej,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zdolności technicznej lub zawodowej.</w:t>
      </w:r>
    </w:p>
    <w:p w:rsidR="001C7DEF" w:rsidRDefault="001C7DEF" w:rsidP="001C7DEF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podlegam/ my wykluczeniu</w:t>
      </w:r>
      <w:r>
        <w:rPr>
          <w:rFonts w:ascii="Arial" w:hAnsi="Arial" w:cs="Arial"/>
          <w:sz w:val="24"/>
          <w:szCs w:val="24"/>
        </w:rPr>
        <w:t xml:space="preserve"> z postępowania na podstawie </w:t>
      </w:r>
      <w:r>
        <w:rPr>
          <w:rFonts w:ascii="Arial" w:hAnsi="Arial" w:cs="Arial"/>
          <w:b/>
          <w:bCs/>
          <w:sz w:val="24"/>
          <w:szCs w:val="24"/>
        </w:rPr>
        <w:t>art. 108 ust. 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oraz art. 109 ust. 1 pkt 1 i 4 </w:t>
      </w:r>
      <w:r>
        <w:rPr>
          <w:rFonts w:ascii="Arial" w:hAnsi="Arial" w:cs="Arial"/>
          <w:sz w:val="24"/>
          <w:szCs w:val="24"/>
        </w:rPr>
        <w:t xml:space="preserve">ustawy </w:t>
      </w:r>
      <w:r>
        <w:rPr>
          <w:rFonts w:ascii="Arial" w:hAnsi="Arial" w:cs="Arial"/>
          <w:iCs/>
          <w:sz w:val="24"/>
          <w:szCs w:val="24"/>
        </w:rPr>
        <w:t>Prawo zamówień publicznych.</w:t>
      </w:r>
      <w:r>
        <w:rPr>
          <w:rFonts w:ascii="Arial" w:hAnsi="Arial" w:cs="Arial"/>
          <w:sz w:val="24"/>
          <w:szCs w:val="24"/>
        </w:rPr>
        <w:t xml:space="preserve"> </w:t>
      </w:r>
    </w:p>
    <w:p w:rsidR="001C7DEF" w:rsidRDefault="001C7DEF" w:rsidP="001C7DEF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1,2 i 5 lub art. 109 ust. 1 pkt 2-5 i 7-10 ustawy </w:t>
      </w:r>
      <w:proofErr w:type="spellStart"/>
      <w:r>
        <w:rPr>
          <w:rFonts w:ascii="Arial" w:hAnsi="Arial" w:cs="Arial"/>
          <w:i/>
          <w:sz w:val="24"/>
          <w:szCs w:val="24"/>
        </w:rPr>
        <w:t>Pzp</w:t>
      </w:r>
      <w:proofErr w:type="spellEnd"/>
      <w:r>
        <w:rPr>
          <w:rFonts w:ascii="Arial" w:hAnsi="Arial" w:cs="Arial"/>
          <w:i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………………………………………………………………………………………………</w:t>
      </w:r>
    </w:p>
    <w:p w:rsidR="001C7DEF" w:rsidRDefault="001C7DEF" w:rsidP="001C7DEF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BF1E3F" w:rsidRDefault="00BF1E3F" w:rsidP="00BF1E3F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nie zachodzą w stosunku do mnie przesłanki wykluczenia z postępowania na podstawie </w:t>
      </w:r>
      <w:r>
        <w:rPr>
          <w:rFonts w:ascii="Arial" w:hAnsi="Arial" w:cs="Arial"/>
          <w:b/>
          <w:sz w:val="24"/>
          <w:szCs w:val="24"/>
        </w:rPr>
        <w:t>art. 7 ust. 1</w:t>
      </w:r>
      <w:r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2025 r. , poz. 514).</w:t>
      </w:r>
    </w:p>
    <w:p w:rsidR="00BF1E3F" w:rsidRPr="00AD4D15" w:rsidRDefault="00BF1E3F" w:rsidP="00BF1E3F">
      <w:pPr>
        <w:pStyle w:val="Tekstpodstawowy"/>
        <w:spacing w:before="1"/>
        <w:ind w:left="284" w:right="291"/>
        <w:rPr>
          <w:sz w:val="18"/>
          <w:szCs w:val="18"/>
        </w:rPr>
      </w:pPr>
      <w:r w:rsidRPr="00AD4D15">
        <w:rPr>
          <w:color w:val="222222"/>
          <w:sz w:val="18"/>
          <w:szCs w:val="18"/>
        </w:rPr>
        <w:t>[</w:t>
      </w:r>
      <w:r w:rsidRPr="00AD4D15">
        <w:rPr>
          <w:sz w:val="18"/>
          <w:szCs w:val="18"/>
        </w:rPr>
        <w:t>Zgodnie z treścią ww. przepisu, z postępowania o udzielenie zamówienia publicznego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lub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konkursu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prowadzonego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na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podstawie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ustawy</w:t>
      </w:r>
      <w:r w:rsidRPr="00AD4D15">
        <w:rPr>
          <w:spacing w:val="-7"/>
          <w:sz w:val="18"/>
          <w:szCs w:val="18"/>
        </w:rPr>
        <w:t xml:space="preserve"> </w:t>
      </w:r>
      <w:proofErr w:type="spellStart"/>
      <w:r w:rsidRPr="00AD4D15">
        <w:rPr>
          <w:sz w:val="18"/>
          <w:szCs w:val="18"/>
        </w:rPr>
        <w:t>Pzp</w:t>
      </w:r>
      <w:proofErr w:type="spellEnd"/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wyklucza </w:t>
      </w:r>
      <w:r w:rsidRPr="00AD4D15">
        <w:rPr>
          <w:spacing w:val="-4"/>
          <w:sz w:val="18"/>
          <w:szCs w:val="18"/>
        </w:rPr>
        <w:t>się: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left="709" w:right="486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 oraz uczestnika konkursu wymienionego w wykazach określonych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765/2006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 wpisanego na listę na podstawie decyzji w sprawie wpisu na listę</w:t>
      </w:r>
    </w:p>
    <w:p w:rsidR="00BF1E3F" w:rsidRPr="00AD4D15" w:rsidRDefault="00BF1E3F" w:rsidP="00BF1E3F">
      <w:pPr>
        <w:pStyle w:val="Tekstpodstawowy"/>
        <w:ind w:left="567" w:right="291" w:firstLine="142"/>
        <w:rPr>
          <w:sz w:val="18"/>
          <w:szCs w:val="18"/>
        </w:rPr>
      </w:pPr>
      <w:r w:rsidRPr="00AD4D15">
        <w:rPr>
          <w:sz w:val="18"/>
          <w:szCs w:val="18"/>
        </w:rPr>
        <w:t>rozstrzygającej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zastosowaniu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środka,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1"/>
          <w:sz w:val="18"/>
          <w:szCs w:val="18"/>
        </w:rPr>
        <w:t xml:space="preserve"> </w:t>
      </w:r>
      <w:r w:rsidRPr="00AD4D15">
        <w:rPr>
          <w:sz w:val="18"/>
          <w:szCs w:val="18"/>
        </w:rPr>
        <w:t>którym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mowa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w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art.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1</w:t>
      </w:r>
      <w:r w:rsidRPr="00AD4D15">
        <w:rPr>
          <w:spacing w:val="-3"/>
          <w:sz w:val="18"/>
          <w:szCs w:val="18"/>
        </w:rPr>
        <w:t xml:space="preserve"> </w:t>
      </w:r>
      <w:r w:rsidRPr="00AD4D15">
        <w:rPr>
          <w:sz w:val="18"/>
          <w:szCs w:val="18"/>
        </w:rPr>
        <w:t>pkt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3 </w:t>
      </w:r>
      <w:r w:rsidRPr="00AD4D15">
        <w:rPr>
          <w:spacing w:val="-2"/>
          <w:sz w:val="18"/>
          <w:szCs w:val="18"/>
        </w:rPr>
        <w:t>ustawy;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before="1" w:after="0" w:line="240" w:lineRule="auto"/>
        <w:ind w:left="709" w:right="197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beneficjentem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 w rozumieniu ustawy z dnia 1 marca 2018 r. o przeciwdziałaniu praniu pieniędzy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finansowaniu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terroryzmu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(Dz.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U.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2023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poz.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 xml:space="preserve">1124 z </w:t>
      </w:r>
      <w:proofErr w:type="spellStart"/>
      <w:r w:rsidRPr="00AD4D15">
        <w:rPr>
          <w:rFonts w:ascii="Arial" w:hAnsi="Arial" w:cs="Arial"/>
          <w:sz w:val="18"/>
          <w:szCs w:val="18"/>
        </w:rPr>
        <w:t>późn</w:t>
      </w:r>
      <w:proofErr w:type="spellEnd"/>
      <w:r w:rsidRPr="00AD4D15">
        <w:rPr>
          <w:rFonts w:ascii="Arial" w:hAnsi="Arial" w:cs="Arial"/>
          <w:sz w:val="18"/>
          <w:szCs w:val="18"/>
        </w:rPr>
        <w:t>. zm.) jest osoba wymieniona w wykazach określonych w rozporządzeniu 765/2006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takim beneficjentem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od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dnia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24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lutego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2022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r.,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ile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została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 na listę na podstawie decyzji w sprawie wpisu na listę rozstrzygającej o zastosowaniu środka, o którym mowa w art. 1 pkt 3 ustawy;</w:t>
      </w:r>
    </w:p>
    <w:p w:rsidR="00BF1E3F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after="0" w:line="240" w:lineRule="auto"/>
        <w:ind w:left="709" w:right="620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dominującą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 rozumieniu art. 3 ust. 1 pkt 37 ustawy z dnia 29 września 1994 r. o rachunkowości (Dz. U. z 2023 r. poz. 120, 295 i 1598 oraz z 2024 r. poz. 619, 1685 i 1863) jest podmiot wymieniony w wykazach określonych w rozporządzeniu 765/2006 i 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 dominującą od dnia 24 lutego 2022 r., o ile został wpisany na listę na podstawie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decyzji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sprawie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wpisu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rozstrzygającej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zastosowaniu środka, o którym mowa w art. 1 pkt 3 ustawy.]</w:t>
      </w:r>
    </w:p>
    <w:p w:rsidR="000E7962" w:rsidRDefault="000E7962" w:rsidP="000E7962">
      <w:pPr>
        <w:widowControl w:val="0"/>
        <w:tabs>
          <w:tab w:val="left" w:pos="1250"/>
        </w:tabs>
        <w:autoSpaceDE w:val="0"/>
        <w:autoSpaceDN w:val="0"/>
        <w:spacing w:after="0" w:line="240" w:lineRule="auto"/>
        <w:ind w:right="620"/>
        <w:rPr>
          <w:rFonts w:ascii="Arial" w:hAnsi="Arial" w:cs="Arial"/>
          <w:sz w:val="18"/>
          <w:szCs w:val="18"/>
        </w:rPr>
      </w:pPr>
    </w:p>
    <w:p w:rsidR="000E7962" w:rsidRPr="000E7962" w:rsidRDefault="000E7962" w:rsidP="000E7962">
      <w:pPr>
        <w:widowControl w:val="0"/>
        <w:tabs>
          <w:tab w:val="left" w:pos="1250"/>
        </w:tabs>
        <w:autoSpaceDE w:val="0"/>
        <w:autoSpaceDN w:val="0"/>
        <w:spacing w:after="0" w:line="240" w:lineRule="auto"/>
        <w:ind w:right="620"/>
        <w:rPr>
          <w:rFonts w:ascii="Arial" w:hAnsi="Arial" w:cs="Arial"/>
          <w:sz w:val="18"/>
          <w:szCs w:val="18"/>
        </w:rPr>
      </w:pPr>
      <w:bookmarkStart w:id="1" w:name="_GoBack"/>
      <w:bookmarkEnd w:id="1"/>
    </w:p>
    <w:p w:rsidR="001C7DEF" w:rsidRDefault="001C7DEF" w:rsidP="00BF1E3F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1C7DEF" w:rsidRDefault="001C7DEF" w:rsidP="001C7DEF">
      <w:pPr>
        <w:spacing w:before="600" w:after="0" w:line="360" w:lineRule="auto"/>
        <w:rPr>
          <w:rFonts w:ascii="Arial" w:hAnsi="Arial" w:cs="Arial"/>
          <w:sz w:val="24"/>
          <w:szCs w:val="24"/>
        </w:rPr>
      </w:pPr>
    </w:p>
    <w:p w:rsidR="001C7DEF" w:rsidRDefault="001C7DEF" w:rsidP="001C7DEF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  <w:r>
        <w:rPr>
          <w:rFonts w:ascii="Arial" w:hAnsi="Arial" w:cs="Arial"/>
          <w:sz w:val="24"/>
          <w:szCs w:val="24"/>
        </w:rPr>
        <w:tab/>
      </w:r>
    </w:p>
    <w:p w:rsidR="001C7DEF" w:rsidRDefault="001C7DEF" w:rsidP="0000022D">
      <w:pPr>
        <w:spacing w:before="12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00022D" w:rsidRDefault="0000022D" w:rsidP="0000022D">
      <w:pPr>
        <w:spacing w:before="120" w:line="360" w:lineRule="auto"/>
        <w:jc w:val="right"/>
        <w:rPr>
          <w:rFonts w:ascii="Arial" w:hAnsi="Arial" w:cs="Arial"/>
          <w:sz w:val="24"/>
          <w:szCs w:val="24"/>
        </w:rPr>
      </w:pPr>
    </w:p>
    <w:p w:rsidR="001C7DEF" w:rsidRDefault="001C7DEF" w:rsidP="001C7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UWAGA:</w:t>
      </w:r>
    </w:p>
    <w:p w:rsidR="001C7DEF" w:rsidRDefault="001C7DEF" w:rsidP="001C7DEF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osobistym,</w:t>
      </w:r>
    </w:p>
    <w:p w:rsidR="001C7DEF" w:rsidRDefault="001C7DEF" w:rsidP="001C7DEF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zgodnie z art. 125 ust. 1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oświadczenie składa każdy współpartner w zakresie w jakim każdy z nich wykazuje spełnianie warunków udziału w postępowaniu.  </w:t>
      </w:r>
    </w:p>
    <w:p w:rsidR="00297E6B" w:rsidRDefault="00297E6B"/>
    <w:sectPr w:rsidR="00297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01C19"/>
    <w:multiLevelType w:val="hybridMultilevel"/>
    <w:tmpl w:val="89D401D8"/>
    <w:lvl w:ilvl="0" w:tplc="23C21760">
      <w:start w:val="1"/>
      <w:numFmt w:val="lowerLetter"/>
      <w:lvlText w:val="%1)"/>
      <w:lvlJc w:val="left"/>
      <w:pPr>
        <w:ind w:left="125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804C4B58">
      <w:numFmt w:val="bullet"/>
      <w:lvlText w:val="•"/>
      <w:lvlJc w:val="left"/>
      <w:pPr>
        <w:ind w:left="2078" w:hanging="428"/>
      </w:pPr>
      <w:rPr>
        <w:rFonts w:hint="default"/>
        <w:lang w:val="pl-PL" w:eastAsia="en-US" w:bidi="ar-SA"/>
      </w:rPr>
    </w:lvl>
    <w:lvl w:ilvl="2" w:tplc="C5141494">
      <w:numFmt w:val="bullet"/>
      <w:lvlText w:val="•"/>
      <w:lvlJc w:val="left"/>
      <w:pPr>
        <w:ind w:left="2897" w:hanging="428"/>
      </w:pPr>
      <w:rPr>
        <w:rFonts w:hint="default"/>
        <w:lang w:val="pl-PL" w:eastAsia="en-US" w:bidi="ar-SA"/>
      </w:rPr>
    </w:lvl>
    <w:lvl w:ilvl="3" w:tplc="F0CA0458">
      <w:numFmt w:val="bullet"/>
      <w:lvlText w:val="•"/>
      <w:lvlJc w:val="left"/>
      <w:pPr>
        <w:ind w:left="3715" w:hanging="428"/>
      </w:pPr>
      <w:rPr>
        <w:rFonts w:hint="default"/>
        <w:lang w:val="pl-PL" w:eastAsia="en-US" w:bidi="ar-SA"/>
      </w:rPr>
    </w:lvl>
    <w:lvl w:ilvl="4" w:tplc="FA90FF12">
      <w:numFmt w:val="bullet"/>
      <w:lvlText w:val="•"/>
      <w:lvlJc w:val="left"/>
      <w:pPr>
        <w:ind w:left="4534" w:hanging="428"/>
      </w:pPr>
      <w:rPr>
        <w:rFonts w:hint="default"/>
        <w:lang w:val="pl-PL" w:eastAsia="en-US" w:bidi="ar-SA"/>
      </w:rPr>
    </w:lvl>
    <w:lvl w:ilvl="5" w:tplc="23749F54">
      <w:numFmt w:val="bullet"/>
      <w:lvlText w:val="•"/>
      <w:lvlJc w:val="left"/>
      <w:pPr>
        <w:ind w:left="5353" w:hanging="428"/>
      </w:pPr>
      <w:rPr>
        <w:rFonts w:hint="default"/>
        <w:lang w:val="pl-PL" w:eastAsia="en-US" w:bidi="ar-SA"/>
      </w:rPr>
    </w:lvl>
    <w:lvl w:ilvl="6" w:tplc="044405D4">
      <w:numFmt w:val="bullet"/>
      <w:lvlText w:val="•"/>
      <w:lvlJc w:val="left"/>
      <w:pPr>
        <w:ind w:left="6171" w:hanging="428"/>
      </w:pPr>
      <w:rPr>
        <w:rFonts w:hint="default"/>
        <w:lang w:val="pl-PL" w:eastAsia="en-US" w:bidi="ar-SA"/>
      </w:rPr>
    </w:lvl>
    <w:lvl w:ilvl="7" w:tplc="DA3851E2">
      <w:numFmt w:val="bullet"/>
      <w:lvlText w:val="•"/>
      <w:lvlJc w:val="left"/>
      <w:pPr>
        <w:ind w:left="6990" w:hanging="428"/>
      </w:pPr>
      <w:rPr>
        <w:rFonts w:hint="default"/>
        <w:lang w:val="pl-PL" w:eastAsia="en-US" w:bidi="ar-SA"/>
      </w:rPr>
    </w:lvl>
    <w:lvl w:ilvl="8" w:tplc="A0383606">
      <w:numFmt w:val="bullet"/>
      <w:lvlText w:val="•"/>
      <w:lvlJc w:val="left"/>
      <w:pPr>
        <w:ind w:left="780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EF"/>
    <w:rsid w:val="0000022D"/>
    <w:rsid w:val="000E7962"/>
    <w:rsid w:val="001C7DEF"/>
    <w:rsid w:val="00297E6B"/>
    <w:rsid w:val="00970B19"/>
    <w:rsid w:val="00BF1E3F"/>
    <w:rsid w:val="00CD00FF"/>
    <w:rsid w:val="00D5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6CC48-82A1-4652-A214-D889EB95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7DEF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1C7DEF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1C7DEF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C7DEF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1C7DEF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C7DE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0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0F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BF1E3F"/>
    <w:pPr>
      <w:widowControl w:val="0"/>
      <w:autoSpaceDE w:val="0"/>
      <w:autoSpaceDN w:val="0"/>
      <w:spacing w:after="0" w:line="240" w:lineRule="auto"/>
      <w:ind w:left="822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F1E3F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2025-05-06T09:23:00Z</cp:lastPrinted>
  <dcterms:created xsi:type="dcterms:W3CDTF">2025-04-29T12:42:00Z</dcterms:created>
  <dcterms:modified xsi:type="dcterms:W3CDTF">2026-04-07T06:50:00Z</dcterms:modified>
</cp:coreProperties>
</file>